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7C" w:rsidRPr="00E22C7C" w:rsidRDefault="00E22C7C" w:rsidP="0066105A">
      <w:pPr>
        <w:spacing w:before="120" w:after="0" w:line="240" w:lineRule="auto"/>
        <w:rPr>
          <w:rFonts w:ascii="Times New Roman" w:hAnsi="Times New Roman" w:cs="Times New Roman"/>
          <w:b/>
          <w:lang w:val="en-US"/>
        </w:rPr>
      </w:pPr>
      <w:bookmarkStart w:id="0" w:name="_GoBack"/>
      <w:bookmarkEnd w:id="0"/>
      <w:r>
        <w:rPr>
          <w:rFonts w:ascii="Times New Roman" w:hAnsi="Times New Roman" w:cs="Times New Roman"/>
          <w:b/>
          <w:lang w:val="en-US"/>
        </w:rPr>
        <w:t>City of Brno and SIX Center cooperate on smart city project</w:t>
      </w:r>
    </w:p>
    <w:p w:rsidR="008E2466" w:rsidRDefault="009D36F4" w:rsidP="0066105A">
      <w:pPr>
        <w:spacing w:before="120" w:after="0" w:line="240" w:lineRule="auto"/>
        <w:rPr>
          <w:rFonts w:ascii="Times New Roman" w:hAnsi="Times New Roman" w:cs="Times New Roman"/>
          <w:lang w:val="en-US"/>
        </w:rPr>
      </w:pPr>
      <w:r w:rsidRPr="009D36F4">
        <w:rPr>
          <w:rFonts w:ascii="Times New Roman" w:hAnsi="Times New Roman" w:cs="Times New Roman"/>
          <w:lang w:val="en-US"/>
        </w:rPr>
        <w:t xml:space="preserve">The City of Brno became </w:t>
      </w:r>
      <w:r>
        <w:rPr>
          <w:rFonts w:ascii="Times New Roman" w:hAnsi="Times New Roman" w:cs="Times New Roman"/>
          <w:lang w:val="en-US"/>
        </w:rPr>
        <w:t>a</w:t>
      </w:r>
      <w:r w:rsidRPr="009D36F4">
        <w:rPr>
          <w:rFonts w:ascii="Times New Roman" w:hAnsi="Times New Roman" w:cs="Times New Roman"/>
          <w:lang w:val="en-US"/>
        </w:rPr>
        <w:t xml:space="preserve"> </w:t>
      </w:r>
      <w:r>
        <w:rPr>
          <w:rFonts w:ascii="Times New Roman" w:hAnsi="Times New Roman" w:cs="Times New Roman"/>
          <w:lang w:val="en-US"/>
        </w:rPr>
        <w:t xml:space="preserve">team </w:t>
      </w:r>
      <w:r w:rsidRPr="009D36F4">
        <w:rPr>
          <w:rFonts w:ascii="Times New Roman" w:hAnsi="Times New Roman" w:cs="Times New Roman"/>
          <w:lang w:val="en-US"/>
        </w:rPr>
        <w:t>member</w:t>
      </w:r>
      <w:r>
        <w:rPr>
          <w:rFonts w:ascii="Times New Roman" w:hAnsi="Times New Roman" w:cs="Times New Roman"/>
          <w:lang w:val="en-US"/>
        </w:rPr>
        <w:t xml:space="preserve"> of the European project </w:t>
      </w:r>
      <w:r w:rsidRPr="0066105A">
        <w:rPr>
          <w:rFonts w:ascii="Times New Roman" w:hAnsi="Times New Roman" w:cs="Times New Roman"/>
          <w:i/>
          <w:lang w:val="en-US"/>
        </w:rPr>
        <w:t>Rotterdam, Umea and</w:t>
      </w:r>
      <w:r w:rsidR="008E2466">
        <w:rPr>
          <w:rFonts w:ascii="Times New Roman" w:hAnsi="Times New Roman" w:cs="Times New Roman"/>
          <w:i/>
          <w:lang w:val="en-US"/>
        </w:rPr>
        <w:t xml:space="preserve"> Glasgow: Generating Districts i</w:t>
      </w:r>
      <w:r w:rsidRPr="0066105A">
        <w:rPr>
          <w:rFonts w:ascii="Times New Roman" w:hAnsi="Times New Roman" w:cs="Times New Roman"/>
          <w:i/>
          <w:lang w:val="en-US"/>
        </w:rPr>
        <w:t>n Sustainable Energy Deployment</w:t>
      </w:r>
      <w:r>
        <w:rPr>
          <w:rFonts w:ascii="Times New Roman" w:hAnsi="Times New Roman" w:cs="Times New Roman"/>
        </w:rPr>
        <w:t xml:space="preserve"> (</w:t>
      </w:r>
      <w:r w:rsidRPr="0066105A">
        <w:rPr>
          <w:rFonts w:ascii="Times New Roman" w:hAnsi="Times New Roman" w:cs="Times New Roman"/>
        </w:rPr>
        <w:t>RUGGEDISED</w:t>
      </w:r>
      <w:r>
        <w:rPr>
          <w:rFonts w:ascii="Times New Roman" w:hAnsi="Times New Roman" w:cs="Times New Roman"/>
        </w:rPr>
        <w:t>)</w:t>
      </w:r>
      <w:r>
        <w:rPr>
          <w:rFonts w:ascii="Times New Roman" w:hAnsi="Times New Roman" w:cs="Times New Roman"/>
          <w:lang w:val="en-US"/>
        </w:rPr>
        <w:t xml:space="preserve">. The project team consists of 34 partners from 8 different European countries. Cities of Rotterdam, Umea and Glasgow will demonstrate exploitation of </w:t>
      </w:r>
      <w:r w:rsidR="008E2466">
        <w:rPr>
          <w:rFonts w:ascii="Times New Roman" w:hAnsi="Times New Roman" w:cs="Times New Roman"/>
          <w:lang w:val="en-US"/>
        </w:rPr>
        <w:t xml:space="preserve">smart </w:t>
      </w:r>
      <w:r>
        <w:rPr>
          <w:rFonts w:ascii="Times New Roman" w:hAnsi="Times New Roman" w:cs="Times New Roman"/>
          <w:lang w:val="en-US"/>
        </w:rPr>
        <w:t>technologies for the development of urban districts on their territories (</w:t>
      </w:r>
      <w:r>
        <w:rPr>
          <w:rFonts w:ascii="Times New Roman" w:hAnsi="Times New Roman" w:cs="Times New Roman"/>
          <w:i/>
          <w:lang w:val="en-US"/>
        </w:rPr>
        <w:t>Lighthouse cities</w:t>
      </w:r>
      <w:r>
        <w:rPr>
          <w:rFonts w:ascii="Times New Roman" w:hAnsi="Times New Roman" w:cs="Times New Roman"/>
          <w:lang w:val="en-US"/>
        </w:rPr>
        <w:t>)</w:t>
      </w:r>
      <w:r w:rsidR="008E2466">
        <w:rPr>
          <w:rFonts w:ascii="Times New Roman" w:hAnsi="Times New Roman" w:cs="Times New Roman"/>
          <w:lang w:val="en-US"/>
        </w:rPr>
        <w:t>.</w:t>
      </w:r>
      <w:r>
        <w:rPr>
          <w:rFonts w:ascii="Times New Roman" w:hAnsi="Times New Roman" w:cs="Times New Roman"/>
          <w:lang w:val="en-US"/>
        </w:rPr>
        <w:t xml:space="preserve"> </w:t>
      </w:r>
      <w:r w:rsidR="008E2466">
        <w:rPr>
          <w:rFonts w:ascii="Times New Roman" w:hAnsi="Times New Roman" w:cs="Times New Roman"/>
          <w:lang w:val="en-US"/>
        </w:rPr>
        <w:t>C</w:t>
      </w:r>
      <w:r>
        <w:rPr>
          <w:rFonts w:ascii="Times New Roman" w:hAnsi="Times New Roman" w:cs="Times New Roman"/>
          <w:lang w:val="en-US"/>
        </w:rPr>
        <w:t xml:space="preserve">ities of Brno, </w:t>
      </w:r>
      <w:r w:rsidR="00260227">
        <w:rPr>
          <w:rFonts w:ascii="Times New Roman" w:hAnsi="Times New Roman" w:cs="Times New Roman"/>
          <w:lang w:val="en-US"/>
        </w:rPr>
        <w:t>Gdansk and Parma will prepare</w:t>
      </w:r>
      <w:r w:rsidR="008E2466">
        <w:rPr>
          <w:rFonts w:ascii="Times New Roman" w:hAnsi="Times New Roman" w:cs="Times New Roman"/>
          <w:lang w:val="en-US"/>
        </w:rPr>
        <w:t xml:space="preserve"> themselves for</w:t>
      </w:r>
      <w:r w:rsidR="00260227">
        <w:rPr>
          <w:rFonts w:ascii="Times New Roman" w:hAnsi="Times New Roman" w:cs="Times New Roman"/>
          <w:lang w:val="en-US"/>
        </w:rPr>
        <w:t xml:space="preserve"> the exploitation</w:t>
      </w:r>
      <w:r w:rsidR="008E2466">
        <w:rPr>
          <w:rFonts w:ascii="Times New Roman" w:hAnsi="Times New Roman" w:cs="Times New Roman"/>
          <w:lang w:val="en-US"/>
        </w:rPr>
        <w:t xml:space="preserve"> of smart technologies</w:t>
      </w:r>
      <w:r w:rsidR="00260227">
        <w:rPr>
          <w:rFonts w:ascii="Times New Roman" w:hAnsi="Times New Roman" w:cs="Times New Roman"/>
          <w:lang w:val="en-US"/>
        </w:rPr>
        <w:t xml:space="preserve"> for five years</w:t>
      </w:r>
      <w:r w:rsidR="008E2466">
        <w:rPr>
          <w:rFonts w:ascii="Times New Roman" w:hAnsi="Times New Roman" w:cs="Times New Roman"/>
          <w:lang w:val="en-US"/>
        </w:rPr>
        <w:t xml:space="preserve"> and will learn to exploit </w:t>
      </w:r>
      <w:r w:rsidR="00E87C8F">
        <w:rPr>
          <w:rFonts w:ascii="Times New Roman" w:hAnsi="Times New Roman" w:cs="Times New Roman"/>
          <w:lang w:val="en-US"/>
        </w:rPr>
        <w:t>those</w:t>
      </w:r>
      <w:r w:rsidR="00260227">
        <w:rPr>
          <w:rFonts w:ascii="Times New Roman" w:hAnsi="Times New Roman" w:cs="Times New Roman"/>
          <w:lang w:val="en-US"/>
        </w:rPr>
        <w:t xml:space="preserve"> (</w:t>
      </w:r>
      <w:r w:rsidR="00260227">
        <w:rPr>
          <w:rFonts w:ascii="Times New Roman" w:hAnsi="Times New Roman" w:cs="Times New Roman"/>
          <w:i/>
          <w:lang w:val="en-US"/>
        </w:rPr>
        <w:t>Follower cities</w:t>
      </w:r>
      <w:r w:rsidR="00260227">
        <w:rPr>
          <w:rFonts w:ascii="Times New Roman" w:hAnsi="Times New Roman" w:cs="Times New Roman"/>
          <w:lang w:val="en-US"/>
        </w:rPr>
        <w:t xml:space="preserve">). </w:t>
      </w:r>
    </w:p>
    <w:p w:rsidR="00260227" w:rsidRDefault="00260227" w:rsidP="0066105A">
      <w:pPr>
        <w:spacing w:before="120" w:after="0" w:line="240" w:lineRule="auto"/>
        <w:rPr>
          <w:rFonts w:ascii="Times New Roman" w:hAnsi="Times New Roman" w:cs="Times New Roman"/>
          <w:lang w:val="en-US"/>
        </w:rPr>
      </w:pPr>
      <w:r>
        <w:rPr>
          <w:rFonts w:ascii="Times New Roman" w:hAnsi="Times New Roman" w:cs="Times New Roman"/>
          <w:lang w:val="en-US"/>
        </w:rPr>
        <w:t xml:space="preserve">The </w:t>
      </w:r>
      <w:r w:rsidR="008E2466">
        <w:rPr>
          <w:rFonts w:ascii="Times New Roman" w:hAnsi="Times New Roman" w:cs="Times New Roman"/>
          <w:lang w:val="en-US"/>
        </w:rPr>
        <w:t xml:space="preserve">consortium of the RUGGEDISED </w:t>
      </w:r>
      <w:r>
        <w:rPr>
          <w:rFonts w:ascii="Times New Roman" w:hAnsi="Times New Roman" w:cs="Times New Roman"/>
          <w:lang w:val="en-US"/>
        </w:rPr>
        <w:t>project has been completed by 15 partner companies, 9</w:t>
      </w:r>
      <w:r w:rsidR="008E2466">
        <w:rPr>
          <w:rFonts w:ascii="Times New Roman" w:hAnsi="Times New Roman" w:cs="Times New Roman"/>
          <w:lang w:val="en-US"/>
        </w:rPr>
        <w:t> </w:t>
      </w:r>
      <w:r>
        <w:rPr>
          <w:rFonts w:ascii="Times New Roman" w:hAnsi="Times New Roman" w:cs="Times New Roman"/>
          <w:lang w:val="en-US"/>
        </w:rPr>
        <w:t xml:space="preserve">academic partners and 4 providers of services for small and medium enterprises. The City of Brno will be supported by the Center of </w:t>
      </w:r>
      <w:r w:rsidR="00592B16">
        <w:rPr>
          <w:rFonts w:ascii="Times New Roman" w:hAnsi="Times New Roman" w:cs="Times New Roman"/>
          <w:lang w:val="en-US"/>
        </w:rPr>
        <w:t>S</w:t>
      </w:r>
      <w:r>
        <w:rPr>
          <w:rFonts w:ascii="Times New Roman" w:hAnsi="Times New Roman" w:cs="Times New Roman"/>
          <w:lang w:val="en-US"/>
        </w:rPr>
        <w:t xml:space="preserve">ensor, </w:t>
      </w:r>
      <w:r w:rsidR="00592B16">
        <w:rPr>
          <w:rFonts w:ascii="Times New Roman" w:hAnsi="Times New Roman" w:cs="Times New Roman"/>
          <w:lang w:val="en-US"/>
        </w:rPr>
        <w:t>I</w:t>
      </w:r>
      <w:r>
        <w:rPr>
          <w:rFonts w:ascii="Times New Roman" w:hAnsi="Times New Roman" w:cs="Times New Roman"/>
          <w:lang w:val="en-US"/>
        </w:rPr>
        <w:t xml:space="preserve">nformation and </w:t>
      </w:r>
      <w:r w:rsidR="00592B16">
        <w:rPr>
          <w:rFonts w:ascii="Times New Roman" w:hAnsi="Times New Roman" w:cs="Times New Roman"/>
          <w:lang w:val="en-US"/>
        </w:rPr>
        <w:t>C</w:t>
      </w:r>
      <w:r>
        <w:rPr>
          <w:rFonts w:ascii="Times New Roman" w:hAnsi="Times New Roman" w:cs="Times New Roman"/>
          <w:lang w:val="en-US"/>
        </w:rPr>
        <w:t xml:space="preserve">ommunication </w:t>
      </w:r>
      <w:r w:rsidR="00592B16">
        <w:rPr>
          <w:rFonts w:ascii="Times New Roman" w:hAnsi="Times New Roman" w:cs="Times New Roman"/>
          <w:lang w:val="en-US"/>
        </w:rPr>
        <w:t>S</w:t>
      </w:r>
      <w:r>
        <w:rPr>
          <w:rFonts w:ascii="Times New Roman" w:hAnsi="Times New Roman" w:cs="Times New Roman"/>
          <w:lang w:val="en-US"/>
        </w:rPr>
        <w:t xml:space="preserve">ystems (SIX) </w:t>
      </w:r>
      <w:r w:rsidR="008E2466">
        <w:rPr>
          <w:rFonts w:ascii="Times New Roman" w:hAnsi="Times New Roman" w:cs="Times New Roman"/>
          <w:lang w:val="en-US"/>
        </w:rPr>
        <w:t xml:space="preserve">at </w:t>
      </w:r>
      <w:r>
        <w:rPr>
          <w:rFonts w:ascii="Times New Roman" w:hAnsi="Times New Roman" w:cs="Times New Roman"/>
          <w:lang w:val="en-US"/>
        </w:rPr>
        <w:t>Brno University of Technology.</w:t>
      </w:r>
    </w:p>
    <w:p w:rsidR="00260227" w:rsidRDefault="00260227" w:rsidP="0066105A">
      <w:pPr>
        <w:spacing w:before="120" w:after="0" w:line="240" w:lineRule="auto"/>
        <w:rPr>
          <w:rFonts w:ascii="Times New Roman" w:hAnsi="Times New Roman" w:cs="Times New Roman"/>
          <w:lang w:val="en-US"/>
        </w:rPr>
      </w:pPr>
      <w:r>
        <w:rPr>
          <w:rFonts w:ascii="Times New Roman" w:hAnsi="Times New Roman" w:cs="Times New Roman"/>
          <w:lang w:val="en-US"/>
        </w:rPr>
        <w:t xml:space="preserve">For the RUGGEDISED project, the total budget </w:t>
      </w:r>
      <w:r w:rsidR="00BC46BF">
        <w:rPr>
          <w:rFonts w:ascii="Times New Roman" w:hAnsi="Times New Roman" w:cs="Times New Roman"/>
          <w:lang w:val="en-US"/>
        </w:rPr>
        <w:t>EUR 17</w:t>
      </w:r>
      <w:r w:rsidR="008E2466">
        <w:rPr>
          <w:rFonts w:ascii="Times New Roman" w:hAnsi="Times New Roman" w:cs="Times New Roman"/>
          <w:lang w:val="en-US"/>
        </w:rPr>
        <w:t>.</w:t>
      </w:r>
      <w:r w:rsidR="00BC46BF">
        <w:rPr>
          <w:rFonts w:ascii="Times New Roman" w:hAnsi="Times New Roman" w:cs="Times New Roman"/>
          <w:lang w:val="en-US"/>
        </w:rPr>
        <w:t>7</w:t>
      </w:r>
      <w:r w:rsidR="008E2466">
        <w:rPr>
          <w:rFonts w:ascii="Times New Roman" w:hAnsi="Times New Roman" w:cs="Times New Roman"/>
          <w:lang w:val="en-US"/>
        </w:rPr>
        <w:t xml:space="preserve"> million</w:t>
      </w:r>
      <w:r w:rsidR="00BC46BF">
        <w:rPr>
          <w:rFonts w:ascii="Times New Roman" w:hAnsi="Times New Roman" w:cs="Times New Roman"/>
          <w:lang w:val="en-US"/>
        </w:rPr>
        <w:t xml:space="preserve"> was approved. The City of Brno and the SIX Center have been granted by EUR 400</w:t>
      </w:r>
      <w:r w:rsidR="008E2466">
        <w:rPr>
          <w:rFonts w:ascii="Times New Roman" w:hAnsi="Times New Roman" w:cs="Times New Roman"/>
          <w:lang w:val="en-US"/>
        </w:rPr>
        <w:t> </w:t>
      </w:r>
      <w:r w:rsidR="00BC46BF">
        <w:rPr>
          <w:rFonts w:ascii="Times New Roman" w:hAnsi="Times New Roman" w:cs="Times New Roman"/>
          <w:lang w:val="en-US"/>
        </w:rPr>
        <w:t>000</w:t>
      </w:r>
      <w:r w:rsidR="008E2466">
        <w:rPr>
          <w:rFonts w:ascii="Times New Roman" w:hAnsi="Times New Roman" w:cs="Times New Roman"/>
          <w:lang w:val="en-US"/>
        </w:rPr>
        <w:t xml:space="preserve"> in total</w:t>
      </w:r>
      <w:r w:rsidR="00BC46BF">
        <w:rPr>
          <w:rFonts w:ascii="Times New Roman" w:hAnsi="Times New Roman" w:cs="Times New Roman"/>
          <w:lang w:val="en-US"/>
        </w:rPr>
        <w:t>.</w:t>
      </w:r>
    </w:p>
    <w:p w:rsidR="00260227" w:rsidRDefault="00BC46BF" w:rsidP="0066105A">
      <w:pPr>
        <w:spacing w:before="120" w:after="0" w:line="240" w:lineRule="auto"/>
        <w:rPr>
          <w:rFonts w:ascii="Times New Roman" w:hAnsi="Times New Roman" w:cs="Times New Roman"/>
          <w:lang w:val="en-US"/>
        </w:rPr>
      </w:pPr>
      <w:r>
        <w:rPr>
          <w:rFonts w:ascii="Times New Roman" w:hAnsi="Times New Roman" w:cs="Times New Roman"/>
          <w:lang w:val="en-US"/>
        </w:rPr>
        <w:t>“</w:t>
      </w:r>
      <w:r w:rsidR="00260227">
        <w:rPr>
          <w:rFonts w:ascii="Times New Roman" w:hAnsi="Times New Roman" w:cs="Times New Roman"/>
          <w:lang w:val="en-US"/>
        </w:rPr>
        <w:t>Brno is the second Czech city (after Prague)</w:t>
      </w:r>
      <w:r>
        <w:rPr>
          <w:rFonts w:ascii="Times New Roman" w:hAnsi="Times New Roman" w:cs="Times New Roman"/>
          <w:lang w:val="en-US"/>
        </w:rPr>
        <w:t xml:space="preserve"> which has obtained this prestigious grant. The grant crowns a year of an intensive preparation. I personally hope that the participation of the City of Brno in </w:t>
      </w:r>
      <w:r w:rsidR="008E2466">
        <w:rPr>
          <w:rFonts w:ascii="Times New Roman" w:hAnsi="Times New Roman" w:cs="Times New Roman"/>
          <w:lang w:val="en-US"/>
        </w:rPr>
        <w:t xml:space="preserve">the </w:t>
      </w:r>
      <w:r>
        <w:rPr>
          <w:rFonts w:ascii="Times New Roman" w:hAnsi="Times New Roman" w:cs="Times New Roman"/>
          <w:lang w:val="en-US"/>
        </w:rPr>
        <w:t xml:space="preserve">RUGGEDISED </w:t>
      </w:r>
      <w:r w:rsidR="008E2466">
        <w:rPr>
          <w:rFonts w:ascii="Times New Roman" w:hAnsi="Times New Roman" w:cs="Times New Roman"/>
          <w:lang w:val="en-US"/>
        </w:rPr>
        <w:t>project will</w:t>
      </w:r>
      <w:r>
        <w:rPr>
          <w:rFonts w:ascii="Times New Roman" w:hAnsi="Times New Roman" w:cs="Times New Roman"/>
          <w:lang w:val="en-US"/>
        </w:rPr>
        <w:t xml:space="preserve"> result in a higher quality of life</w:t>
      </w:r>
      <w:r w:rsidR="00592B16">
        <w:rPr>
          <w:rFonts w:ascii="Times New Roman" w:hAnsi="Times New Roman" w:cs="Times New Roman"/>
          <w:lang w:val="en-US"/>
        </w:rPr>
        <w:t xml:space="preserve"> of citizens</w:t>
      </w:r>
      <w:r>
        <w:rPr>
          <w:rFonts w:ascii="Times New Roman" w:hAnsi="Times New Roman" w:cs="Times New Roman"/>
          <w:lang w:val="en-US"/>
        </w:rPr>
        <w:t>, new jobs and more efficient operation of the City”, comments the Mayor of Brno Petr Vokřál.</w:t>
      </w:r>
    </w:p>
    <w:p w:rsidR="00BC46BF" w:rsidRPr="009D36F4" w:rsidRDefault="00BC46BF" w:rsidP="0066105A">
      <w:pPr>
        <w:spacing w:before="120" w:after="0" w:line="240" w:lineRule="auto"/>
        <w:rPr>
          <w:rFonts w:ascii="Times New Roman" w:hAnsi="Times New Roman" w:cs="Times New Roman"/>
          <w:lang w:val="en-US"/>
        </w:rPr>
      </w:pPr>
      <w:r>
        <w:rPr>
          <w:rFonts w:ascii="Times New Roman" w:hAnsi="Times New Roman" w:cs="Times New Roman"/>
          <w:lang w:val="en-US"/>
        </w:rPr>
        <w:t>“Thanks to the RUGGEDISED project, Brno can access unique knowledge and experience of European smart-city leaders</w:t>
      </w:r>
      <w:r w:rsidR="00AB67DC">
        <w:rPr>
          <w:rFonts w:ascii="Times New Roman" w:hAnsi="Times New Roman" w:cs="Times New Roman"/>
          <w:lang w:val="en-US"/>
        </w:rPr>
        <w:t xml:space="preserve">. A five-year intensive cooperation should result in first smart-city urban areas in Brno. The territory of the exhibition ground, South Center and Špitálka should be developed as new socially, economically and energetically sustainable urban districts. I am personally glad that the City of Brno has become a part of the prestigious consortium which understands technologies as a tool for positive changes of the city”, states the </w:t>
      </w:r>
      <w:r w:rsidR="00E87C8F">
        <w:rPr>
          <w:rFonts w:ascii="Times New Roman" w:hAnsi="Times New Roman" w:cs="Times New Roman"/>
          <w:lang w:val="en-US"/>
        </w:rPr>
        <w:t>S</w:t>
      </w:r>
      <w:r w:rsidR="00AB67DC">
        <w:rPr>
          <w:rFonts w:ascii="Times New Roman" w:hAnsi="Times New Roman" w:cs="Times New Roman"/>
          <w:lang w:val="en-US"/>
        </w:rPr>
        <w:t>mart-</w:t>
      </w:r>
      <w:r w:rsidR="00E87C8F">
        <w:rPr>
          <w:rFonts w:ascii="Times New Roman" w:hAnsi="Times New Roman" w:cs="Times New Roman"/>
          <w:lang w:val="en-US"/>
        </w:rPr>
        <w:t>C</w:t>
      </w:r>
      <w:r w:rsidR="00AB67DC">
        <w:rPr>
          <w:rFonts w:ascii="Times New Roman" w:hAnsi="Times New Roman" w:cs="Times New Roman"/>
          <w:lang w:val="en-US"/>
        </w:rPr>
        <w:t xml:space="preserve">ity </w:t>
      </w:r>
      <w:r w:rsidR="00E87C8F">
        <w:rPr>
          <w:rFonts w:ascii="Times New Roman" w:hAnsi="Times New Roman" w:cs="Times New Roman"/>
          <w:lang w:val="en-US"/>
        </w:rPr>
        <w:t>Deputy</w:t>
      </w:r>
      <w:r w:rsidR="00AB67DC">
        <w:rPr>
          <w:rFonts w:ascii="Times New Roman" w:hAnsi="Times New Roman" w:cs="Times New Roman"/>
          <w:lang w:val="en-US"/>
        </w:rPr>
        <w:t xml:space="preserve"> Jaroslav Kacer.</w:t>
      </w:r>
    </w:p>
    <w:p w:rsidR="0066105A" w:rsidRDefault="00AB67DC" w:rsidP="0066105A">
      <w:pPr>
        <w:spacing w:before="120" w:after="0" w:line="240" w:lineRule="auto"/>
        <w:rPr>
          <w:rFonts w:ascii="Times New Roman" w:hAnsi="Times New Roman" w:cs="Times New Roman"/>
          <w:lang w:val="en-US"/>
        </w:rPr>
      </w:pPr>
      <w:r>
        <w:rPr>
          <w:rFonts w:ascii="Times New Roman" w:hAnsi="Times New Roman" w:cs="Times New Roman"/>
          <w:lang w:val="en-US"/>
        </w:rPr>
        <w:t>“</w:t>
      </w:r>
      <w:r w:rsidRPr="00AB67DC">
        <w:rPr>
          <w:rFonts w:ascii="Times New Roman" w:hAnsi="Times New Roman" w:cs="Times New Roman"/>
          <w:lang w:val="en-US"/>
        </w:rPr>
        <w:t xml:space="preserve">The SIX </w:t>
      </w:r>
      <w:r>
        <w:rPr>
          <w:rFonts w:ascii="Times New Roman" w:hAnsi="Times New Roman" w:cs="Times New Roman"/>
          <w:lang w:val="en-US"/>
        </w:rPr>
        <w:t xml:space="preserve">Research Center is grateful for the </w:t>
      </w:r>
      <w:r w:rsidR="00592B16">
        <w:rPr>
          <w:rFonts w:ascii="Times New Roman" w:hAnsi="Times New Roman" w:cs="Times New Roman"/>
          <w:lang w:val="en-US"/>
        </w:rPr>
        <w:t>chance</w:t>
      </w:r>
      <w:r>
        <w:rPr>
          <w:rFonts w:ascii="Times New Roman" w:hAnsi="Times New Roman" w:cs="Times New Roman"/>
          <w:lang w:val="en-US"/>
        </w:rPr>
        <w:t xml:space="preserve"> to apply outputs of research of information and communication systems </w:t>
      </w:r>
      <w:r w:rsidR="008E2466">
        <w:rPr>
          <w:rFonts w:ascii="Times New Roman" w:hAnsi="Times New Roman" w:cs="Times New Roman"/>
          <w:lang w:val="en-US"/>
        </w:rPr>
        <w:t>to</w:t>
      </w:r>
      <w:r>
        <w:rPr>
          <w:rFonts w:ascii="Times New Roman" w:hAnsi="Times New Roman" w:cs="Times New Roman"/>
          <w:lang w:val="en-US"/>
        </w:rPr>
        <w:t xml:space="preserve"> technologies of smart cities. </w:t>
      </w:r>
      <w:r w:rsidR="007E5224">
        <w:rPr>
          <w:rFonts w:ascii="Times New Roman" w:hAnsi="Times New Roman" w:cs="Times New Roman"/>
          <w:lang w:val="en-US"/>
        </w:rPr>
        <w:t>Swift, reliable and accessible wireless communication, secure and efficient processing of data and its open publication are the fundamentals of the intelligence of smart cities”, adds Prof. Zbynek Raida from the SIX Center.</w:t>
      </w:r>
    </w:p>
    <w:p w:rsidR="0066105A" w:rsidRPr="007E5224" w:rsidRDefault="007E5224" w:rsidP="007E5224">
      <w:pPr>
        <w:spacing w:before="120" w:after="240" w:line="240" w:lineRule="auto"/>
        <w:rPr>
          <w:rFonts w:ascii="Times New Roman" w:hAnsi="Times New Roman" w:cs="Times New Roman"/>
          <w:lang w:val="en-US"/>
        </w:rPr>
      </w:pPr>
      <w:r>
        <w:rPr>
          <w:rFonts w:ascii="Times New Roman" w:hAnsi="Times New Roman" w:cs="Times New Roman"/>
          <w:lang w:val="en-US"/>
        </w:rPr>
        <w:t xml:space="preserve">“As a member of the city council, I fully support the RUGGEDISED project from its beginning, and consider it as an international success of Brno. We have become a part of a selected grant of </w:t>
      </w:r>
      <w:r w:rsidR="008E2466">
        <w:rPr>
          <w:rFonts w:ascii="Times New Roman" w:hAnsi="Times New Roman" w:cs="Times New Roman"/>
          <w:lang w:val="en-US"/>
        </w:rPr>
        <w:t xml:space="preserve">the </w:t>
      </w:r>
      <w:r>
        <w:rPr>
          <w:rFonts w:ascii="Times New Roman" w:hAnsi="Times New Roman" w:cs="Times New Roman"/>
          <w:lang w:val="en-US"/>
        </w:rPr>
        <w:t>European Commission which is going to give an example of developing new urban districts and cooperating with other partners in</w:t>
      </w:r>
      <w:r w:rsidR="008E2466">
        <w:rPr>
          <w:rFonts w:ascii="Times New Roman" w:hAnsi="Times New Roman" w:cs="Times New Roman"/>
          <w:lang w:val="en-US"/>
        </w:rPr>
        <w:t xml:space="preserve"> th</w:t>
      </w:r>
      <w:r w:rsidR="00E87C8F">
        <w:rPr>
          <w:rFonts w:ascii="Times New Roman" w:hAnsi="Times New Roman" w:cs="Times New Roman"/>
          <w:lang w:val="en-US"/>
        </w:rPr>
        <w:t>eir</w:t>
      </w:r>
      <w:r w:rsidR="008E2466">
        <w:rPr>
          <w:rFonts w:ascii="Times New Roman" w:hAnsi="Times New Roman" w:cs="Times New Roman"/>
          <w:lang w:val="en-US"/>
        </w:rPr>
        <w:t xml:space="preserve"> development</w:t>
      </w:r>
      <w:r>
        <w:rPr>
          <w:rFonts w:ascii="Times New Roman" w:hAnsi="Times New Roman" w:cs="Times New Roman"/>
          <w:lang w:val="en-US"/>
        </w:rPr>
        <w:t>,” comments the city councilor Marek Janíček.</w:t>
      </w:r>
    </w:p>
    <w:tbl>
      <w:tblPr>
        <w:tblW w:w="0" w:type="auto"/>
        <w:jc w:val="center"/>
        <w:tblLook w:val="04A0" w:firstRow="1" w:lastRow="0" w:firstColumn="1" w:lastColumn="0" w:noHBand="0" w:noVBand="1"/>
      </w:tblPr>
      <w:tblGrid>
        <w:gridCol w:w="5499"/>
        <w:gridCol w:w="2406"/>
      </w:tblGrid>
      <w:tr w:rsidR="00C5062F" w:rsidRPr="00901508" w:rsidTr="00E22C7C">
        <w:trPr>
          <w:jc w:val="center"/>
        </w:trPr>
        <w:tc>
          <w:tcPr>
            <w:tcW w:w="5499" w:type="dxa"/>
            <w:shd w:val="clear" w:color="auto" w:fill="auto"/>
            <w:vAlign w:val="center"/>
          </w:tcPr>
          <w:p w:rsidR="00C5062F" w:rsidRPr="00E22C7C" w:rsidRDefault="00E22C7C" w:rsidP="00E22C7C">
            <w:pPr>
              <w:jc w:val="center"/>
              <w:rPr>
                <w:rFonts w:ascii="Times New Roman" w:hAnsi="Times New Roman" w:cs="Times New Roman"/>
                <w:lang w:val="en-US"/>
              </w:rPr>
            </w:pPr>
            <w:r>
              <w:rPr>
                <w:rFonts w:ascii="Times New Roman" w:hAnsi="Times New Roman" w:cs="Times New Roman"/>
                <w:lang w:val="en-US"/>
              </w:rPr>
              <w:t xml:space="preserve">The </w:t>
            </w:r>
            <w:r w:rsidRPr="00E22C7C">
              <w:rPr>
                <w:rFonts w:ascii="Times New Roman" w:hAnsi="Times New Roman" w:cs="Times New Roman"/>
                <w:lang w:val="en-US"/>
              </w:rPr>
              <w:t>RUGEDDISED</w:t>
            </w:r>
            <w:r>
              <w:rPr>
                <w:rFonts w:ascii="Times New Roman" w:hAnsi="Times New Roman" w:cs="Times New Roman"/>
                <w:lang w:val="en-US"/>
              </w:rPr>
              <w:t xml:space="preserve"> p</w:t>
            </w:r>
            <w:r w:rsidR="00C5062F" w:rsidRPr="00E22C7C">
              <w:rPr>
                <w:rFonts w:ascii="Times New Roman" w:hAnsi="Times New Roman" w:cs="Times New Roman"/>
                <w:lang w:val="en-US"/>
              </w:rPr>
              <w:t>roje</w:t>
            </w:r>
            <w:r>
              <w:rPr>
                <w:rFonts w:ascii="Times New Roman" w:hAnsi="Times New Roman" w:cs="Times New Roman"/>
                <w:lang w:val="en-US"/>
              </w:rPr>
              <w:t>c</w:t>
            </w:r>
            <w:r w:rsidR="00C5062F" w:rsidRPr="00E22C7C">
              <w:rPr>
                <w:rFonts w:ascii="Times New Roman" w:hAnsi="Times New Roman" w:cs="Times New Roman"/>
                <w:lang w:val="en-US"/>
              </w:rPr>
              <w:t xml:space="preserve">t, </w:t>
            </w:r>
            <w:r>
              <w:rPr>
                <w:rFonts w:ascii="Times New Roman" w:hAnsi="Times New Roman" w:cs="Times New Roman"/>
                <w:lang w:val="en-US"/>
              </w:rPr>
              <w:t xml:space="preserve">the </w:t>
            </w:r>
            <w:r w:rsidR="00C5062F" w:rsidRPr="00E22C7C">
              <w:rPr>
                <w:rFonts w:ascii="Times New Roman" w:hAnsi="Times New Roman" w:cs="Times New Roman"/>
                <w:lang w:val="en-US"/>
              </w:rPr>
              <w:t>registra</w:t>
            </w:r>
            <w:r>
              <w:rPr>
                <w:rFonts w:ascii="Times New Roman" w:hAnsi="Times New Roman" w:cs="Times New Roman"/>
                <w:lang w:val="en-US"/>
              </w:rPr>
              <w:t>tion</w:t>
            </w:r>
            <w:r>
              <w:rPr>
                <w:rFonts w:ascii="Times New Roman" w:hAnsi="Times New Roman" w:cs="Times New Roman"/>
                <w:lang w:val="en-US"/>
              </w:rPr>
              <w:br/>
              <w:t>number</w:t>
            </w:r>
            <w:r w:rsidR="00C5062F" w:rsidRPr="00E22C7C">
              <w:rPr>
                <w:rFonts w:ascii="Times New Roman" w:hAnsi="Times New Roman" w:cs="Times New Roman"/>
                <w:lang w:val="en-US"/>
              </w:rPr>
              <w:t xml:space="preserve"> 731198,</w:t>
            </w:r>
            <w:r>
              <w:rPr>
                <w:rFonts w:ascii="Times New Roman" w:hAnsi="Times New Roman" w:cs="Times New Roman"/>
                <w:lang w:val="en-US"/>
              </w:rPr>
              <w:t xml:space="preserve"> was submitted within the call</w:t>
            </w:r>
            <w:r w:rsidR="00C5062F" w:rsidRPr="00E22C7C">
              <w:rPr>
                <w:rFonts w:ascii="Times New Roman" w:hAnsi="Times New Roman" w:cs="Times New Roman"/>
                <w:lang w:val="en-US"/>
              </w:rPr>
              <w:t xml:space="preserve"> </w:t>
            </w:r>
            <w:r w:rsidR="00C5062F" w:rsidRPr="00E22C7C">
              <w:rPr>
                <w:rFonts w:ascii="Times New Roman" w:hAnsi="Times New Roman" w:cs="Times New Roman"/>
                <w:i/>
                <w:lang w:val="en-US"/>
              </w:rPr>
              <w:t>Smart</w:t>
            </w:r>
            <w:r>
              <w:rPr>
                <w:rFonts w:ascii="Times New Roman" w:hAnsi="Times New Roman" w:cs="Times New Roman"/>
                <w:i/>
                <w:lang w:val="en-US"/>
              </w:rPr>
              <w:br/>
            </w:r>
            <w:r w:rsidR="00C5062F" w:rsidRPr="00E22C7C">
              <w:rPr>
                <w:rFonts w:ascii="Times New Roman" w:hAnsi="Times New Roman" w:cs="Times New Roman"/>
                <w:i/>
                <w:lang w:val="en-US"/>
              </w:rPr>
              <w:t>and Sustainable Cities</w:t>
            </w:r>
            <w:r>
              <w:rPr>
                <w:rFonts w:ascii="Times New Roman" w:hAnsi="Times New Roman" w:cs="Times New Roman"/>
                <w:i/>
                <w:lang w:val="en-US"/>
              </w:rPr>
              <w:t xml:space="preserve"> </w:t>
            </w:r>
            <w:r>
              <w:rPr>
                <w:rFonts w:ascii="Times New Roman" w:hAnsi="Times New Roman" w:cs="Times New Roman"/>
                <w:lang w:val="en-US"/>
              </w:rPr>
              <w:t>of HORIZON</w:t>
            </w:r>
            <w:r w:rsidR="00C5062F" w:rsidRPr="00E22C7C">
              <w:rPr>
                <w:rFonts w:ascii="Times New Roman" w:hAnsi="Times New Roman" w:cs="Times New Roman"/>
                <w:lang w:val="en-US"/>
              </w:rPr>
              <w:t xml:space="preserve"> 2020.</w:t>
            </w:r>
          </w:p>
        </w:tc>
        <w:tc>
          <w:tcPr>
            <w:tcW w:w="2406" w:type="dxa"/>
            <w:shd w:val="clear" w:color="auto" w:fill="auto"/>
          </w:tcPr>
          <w:p w:rsidR="00C5062F" w:rsidRPr="00901508" w:rsidRDefault="00C5062F" w:rsidP="009D6857">
            <w:pPr>
              <w:rPr>
                <w:rFonts w:ascii="Calibri" w:hAnsi="Calibri"/>
                <w:sz w:val="20"/>
                <w:szCs w:val="20"/>
              </w:rPr>
            </w:pPr>
            <w:r>
              <w:rPr>
                <w:rFonts w:ascii="Calibri" w:hAnsi="Calibri"/>
                <w:noProof/>
                <w:sz w:val="20"/>
                <w:szCs w:val="20"/>
                <w:lang w:eastAsia="cs-CZ"/>
              </w:rPr>
              <w:drawing>
                <wp:inline distT="0" distB="0" distL="0" distR="0" wp14:anchorId="69650355" wp14:editId="633DBA4E">
                  <wp:extent cx="1390650" cy="933450"/>
                  <wp:effectExtent l="0" t="0" r="0" b="0"/>
                  <wp:docPr id="1" name="Obrázek 1"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hig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933450"/>
                          </a:xfrm>
                          <a:prstGeom prst="rect">
                            <a:avLst/>
                          </a:prstGeom>
                          <a:noFill/>
                          <a:ln>
                            <a:noFill/>
                          </a:ln>
                        </pic:spPr>
                      </pic:pic>
                    </a:graphicData>
                  </a:graphic>
                </wp:inline>
              </w:drawing>
            </w:r>
          </w:p>
        </w:tc>
      </w:tr>
    </w:tbl>
    <w:p w:rsidR="00C5062F" w:rsidRPr="0066105A" w:rsidRDefault="00C5062F" w:rsidP="0066105A">
      <w:pPr>
        <w:spacing w:before="120" w:after="0" w:line="240" w:lineRule="auto"/>
        <w:rPr>
          <w:rFonts w:ascii="Times New Roman" w:hAnsi="Times New Roman" w:cs="Times New Roman"/>
        </w:rPr>
      </w:pPr>
    </w:p>
    <w:sectPr w:rsidR="00C5062F" w:rsidRPr="00661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5A"/>
    <w:rsid w:val="00260227"/>
    <w:rsid w:val="004306FA"/>
    <w:rsid w:val="00535F28"/>
    <w:rsid w:val="00592B16"/>
    <w:rsid w:val="0066105A"/>
    <w:rsid w:val="007E5224"/>
    <w:rsid w:val="008E2466"/>
    <w:rsid w:val="009D36F4"/>
    <w:rsid w:val="00AB67DC"/>
    <w:rsid w:val="00BC46BF"/>
    <w:rsid w:val="00C5062F"/>
    <w:rsid w:val="00CF22FC"/>
    <w:rsid w:val="00E22C7C"/>
    <w:rsid w:val="00E87C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DD586-4B12-433D-851E-1009755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506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0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2521</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Raida</dc:creator>
  <cp:lastModifiedBy>Slanina Martin (16895)</cp:lastModifiedBy>
  <cp:revision>2</cp:revision>
  <dcterms:created xsi:type="dcterms:W3CDTF">2016-07-27T07:47:00Z</dcterms:created>
  <dcterms:modified xsi:type="dcterms:W3CDTF">2016-07-27T07:47:00Z</dcterms:modified>
</cp:coreProperties>
</file>